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24938" w14:textId="54032A07" w:rsidR="00806465" w:rsidRPr="00B21A0C" w:rsidRDefault="00806465" w:rsidP="00806465">
      <w:pPr>
        <w:rPr>
          <w:rFonts w:ascii="Times New Roman" w:hAnsi="Times New Roman" w:cs="Times New Roman"/>
          <w:b/>
          <w:bCs/>
          <w:sz w:val="36"/>
          <w:szCs w:val="36"/>
        </w:rPr>
      </w:pPr>
      <w:r w:rsidRPr="00B21A0C">
        <w:rPr>
          <w:rFonts w:ascii="Times New Roman" w:hAnsi="Times New Roman" w:cs="Times New Roman"/>
          <w:b/>
          <w:bCs/>
          <w:sz w:val="36"/>
          <w:szCs w:val="36"/>
        </w:rPr>
        <w:t>Quest Writing</w:t>
      </w:r>
    </w:p>
    <w:p w14:paraId="65BF8AB4" w14:textId="38FF7251" w:rsidR="00806465" w:rsidRPr="00B21A0C" w:rsidRDefault="00290A40" w:rsidP="00806465">
      <w:pPr>
        <w:rPr>
          <w:rFonts w:ascii="Times New Roman" w:hAnsi="Times New Roman" w:cs="Times New Roman"/>
        </w:rPr>
      </w:pPr>
      <w:r w:rsidRPr="00B21A0C">
        <w:rPr>
          <w:rFonts w:ascii="Times New Roman" w:hAnsi="Times New Roman" w:cs="Times New Roman"/>
        </w:rPr>
        <w:t>The following are samples of quests written for “Ara: History Untold”, created to gift the player Prestige, guide their playstyle, and create a route for AI settlements to join a player’s nation.</w:t>
      </w:r>
      <w:r w:rsidR="00806465" w:rsidRPr="00B21A0C">
        <w:rPr>
          <w:rFonts w:ascii="Times New Roman" w:hAnsi="Times New Roman" w:cs="Times New Roman"/>
        </w:rPr>
        <w:t xml:space="preserve"> Many of these quests were written in conjunction with or edited by </w:t>
      </w:r>
      <w:hyperlink r:id="rId4" w:history="1">
        <w:r w:rsidR="00806465" w:rsidRPr="00B21A0C">
          <w:rPr>
            <w:rStyle w:val="Hyperlink"/>
            <w:rFonts w:ascii="Times New Roman" w:hAnsi="Times New Roman" w:cs="Times New Roman"/>
          </w:rPr>
          <w:t>Paul Murphy</w:t>
        </w:r>
      </w:hyperlink>
      <w:r w:rsidR="00806465" w:rsidRPr="00B21A0C">
        <w:rPr>
          <w:rFonts w:ascii="Times New Roman" w:hAnsi="Times New Roman" w:cs="Times New Roman"/>
        </w:rPr>
        <w:t>, my senior narrative designer during production. All quests had additional coding for implementation, which has not been included here for brevity and a showcase of only the narrative design of said quests.</w:t>
      </w:r>
    </w:p>
    <w:p w14:paraId="66FF1246" w14:textId="5614FC51" w:rsidR="00806465" w:rsidRDefault="00806465" w:rsidP="00806465">
      <w:r w:rsidRPr="00806465">
        <w:rPr>
          <w:noProof/>
        </w:rPr>
        <w:drawing>
          <wp:inline distT="0" distB="0" distL="0" distR="0" wp14:anchorId="05E772B7" wp14:editId="1ABECCFB">
            <wp:extent cx="6270081" cy="6400707"/>
            <wp:effectExtent l="0" t="0" r="0" b="635"/>
            <wp:docPr id="11486985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0643" cy="6411489"/>
                    </a:xfrm>
                    <a:prstGeom prst="rect">
                      <a:avLst/>
                    </a:prstGeom>
                    <a:noFill/>
                    <a:ln>
                      <a:noFill/>
                    </a:ln>
                  </pic:spPr>
                </pic:pic>
              </a:graphicData>
            </a:graphic>
          </wp:inline>
        </w:drawing>
      </w:r>
    </w:p>
    <w:p w14:paraId="69B9E9C0" w14:textId="63D4A5B3" w:rsidR="00A57EB8" w:rsidRDefault="00A57EB8" w:rsidP="00A57EB8">
      <w:pPr>
        <w:rPr>
          <w:rFonts w:ascii="Times New Roman" w:hAnsi="Times New Roman" w:cs="Times New Roman"/>
          <w:b/>
          <w:bCs/>
          <w:sz w:val="36"/>
          <w:szCs w:val="36"/>
        </w:rPr>
      </w:pPr>
      <w:r>
        <w:rPr>
          <w:rFonts w:ascii="Times New Roman" w:hAnsi="Times New Roman" w:cs="Times New Roman"/>
          <w:b/>
          <w:bCs/>
          <w:sz w:val="36"/>
          <w:szCs w:val="36"/>
        </w:rPr>
        <w:lastRenderedPageBreak/>
        <w:t>Character Descriptions</w:t>
      </w:r>
    </w:p>
    <w:p w14:paraId="64EB7789" w14:textId="7C34E829" w:rsidR="00A57EB8" w:rsidRPr="00B21A0C" w:rsidRDefault="00A57EB8" w:rsidP="00A57EB8">
      <w:pPr>
        <w:rPr>
          <w:rFonts w:ascii="Times New Roman" w:hAnsi="Times New Roman" w:cs="Times New Roman"/>
        </w:rPr>
      </w:pPr>
      <w:r w:rsidRPr="00B21A0C">
        <w:rPr>
          <w:rFonts w:ascii="Times New Roman" w:hAnsi="Times New Roman" w:cs="Times New Roman"/>
        </w:rPr>
        <w:t>The following are</w:t>
      </w:r>
      <w:r w:rsidR="00444ED5">
        <w:rPr>
          <w:rFonts w:ascii="Times New Roman" w:hAnsi="Times New Roman" w:cs="Times New Roman"/>
        </w:rPr>
        <w:t xml:space="preserve"> </w:t>
      </w:r>
      <w:r>
        <w:rPr>
          <w:rFonts w:ascii="Times New Roman" w:hAnsi="Times New Roman" w:cs="Times New Roman"/>
        </w:rPr>
        <w:t>character descriptions written for personal projects, created to provide a general background</w:t>
      </w:r>
      <w:r w:rsidR="005973B3">
        <w:rPr>
          <w:rFonts w:ascii="Times New Roman" w:hAnsi="Times New Roman" w:cs="Times New Roman"/>
        </w:rPr>
        <w:t xml:space="preserve"> </w:t>
      </w:r>
      <w:r>
        <w:rPr>
          <w:rFonts w:ascii="Times New Roman" w:hAnsi="Times New Roman" w:cs="Times New Roman"/>
        </w:rPr>
        <w:t>for Non-Player Characters in various settings and worlds</w:t>
      </w:r>
      <w:r w:rsidR="005973B3">
        <w:rPr>
          <w:rFonts w:ascii="Times New Roman" w:hAnsi="Times New Roman" w:cs="Times New Roman"/>
        </w:rPr>
        <w:t xml:space="preserve">. </w:t>
      </w:r>
      <w:r>
        <w:rPr>
          <w:rFonts w:ascii="Times New Roman" w:hAnsi="Times New Roman" w:cs="Times New Roman"/>
        </w:rPr>
        <w:t xml:space="preserve">These </w:t>
      </w:r>
      <w:proofErr w:type="gramStart"/>
      <w:r>
        <w:rPr>
          <w:rFonts w:ascii="Times New Roman" w:hAnsi="Times New Roman" w:cs="Times New Roman"/>
        </w:rPr>
        <w:t>particular NPCs</w:t>
      </w:r>
      <w:proofErr w:type="gramEnd"/>
      <w:r>
        <w:rPr>
          <w:rFonts w:ascii="Times New Roman" w:hAnsi="Times New Roman" w:cs="Times New Roman"/>
        </w:rPr>
        <w:t xml:space="preserve"> were created for the world of “Bardum”, a gothic high-fantasy universe created to be played using the D&amp;D 5e system. </w:t>
      </w:r>
    </w:p>
    <w:tbl>
      <w:tblPr>
        <w:tblStyle w:val="TableGrid"/>
        <w:tblW w:w="9407" w:type="dxa"/>
        <w:tblLook w:val="04A0" w:firstRow="1" w:lastRow="0" w:firstColumn="1" w:lastColumn="0" w:noHBand="0" w:noVBand="1"/>
      </w:tblPr>
      <w:tblGrid>
        <w:gridCol w:w="3135"/>
        <w:gridCol w:w="3136"/>
        <w:gridCol w:w="3136"/>
      </w:tblGrid>
      <w:tr w:rsidR="00A57EB8" w14:paraId="67D2EDF3" w14:textId="77777777" w:rsidTr="00E22570">
        <w:trPr>
          <w:trHeight w:val="4570"/>
        </w:trPr>
        <w:tc>
          <w:tcPr>
            <w:tcW w:w="3135" w:type="dxa"/>
          </w:tcPr>
          <w:p w14:paraId="07693953" w14:textId="77777777" w:rsidR="00A57EB8" w:rsidRPr="00A57EB8" w:rsidRDefault="00A57EB8" w:rsidP="00A57EB8">
            <w:pPr>
              <w:jc w:val="center"/>
              <w:rPr>
                <w:rFonts w:ascii="Times New Roman" w:eastAsia="Times New Roman" w:hAnsi="Times New Roman" w:cs="Times New Roman"/>
                <w:kern w:val="0"/>
                <w14:ligatures w14:val="none"/>
              </w:rPr>
            </w:pPr>
            <w:r w:rsidRPr="00A57EB8">
              <w:rPr>
                <w:rFonts w:ascii="Times New Roman" w:eastAsia="Times New Roman" w:hAnsi="Times New Roman" w:cs="Times New Roman"/>
                <w:b/>
                <w:bCs/>
                <w:i/>
                <w:iCs/>
                <w:color w:val="000000"/>
                <w:kern w:val="0"/>
                <w:sz w:val="20"/>
                <w:szCs w:val="20"/>
                <w14:ligatures w14:val="none"/>
              </w:rPr>
              <w:t>Victoria Hallion - Barkeep</w:t>
            </w:r>
          </w:p>
          <w:p w14:paraId="6AC8E91C" w14:textId="77777777" w:rsidR="00A57EB8" w:rsidRPr="00A57EB8" w:rsidRDefault="00A57EB8" w:rsidP="00A57EB8">
            <w:pPr>
              <w:rPr>
                <w:rFonts w:ascii="Times New Roman" w:eastAsia="Times New Roman" w:hAnsi="Times New Roman" w:cs="Times New Roman"/>
                <w:kern w:val="0"/>
                <w14:ligatures w14:val="none"/>
              </w:rPr>
            </w:pPr>
          </w:p>
          <w:p w14:paraId="38A3CDB6" w14:textId="6F4DD6D8" w:rsidR="00A57EB8" w:rsidRPr="00A57EB8" w:rsidRDefault="00A57EB8" w:rsidP="00A57EB8">
            <w:pPr>
              <w:jc w:val="center"/>
              <w:rPr>
                <w:rFonts w:ascii="Times New Roman" w:eastAsia="Times New Roman" w:hAnsi="Times New Roman" w:cs="Times New Roman"/>
                <w:kern w:val="0"/>
                <w14:ligatures w14:val="none"/>
              </w:rPr>
            </w:pPr>
            <w:r w:rsidRPr="00A57EB8">
              <w:rPr>
                <w:rFonts w:ascii="Times New Roman" w:eastAsia="Times New Roman" w:hAnsi="Times New Roman" w:cs="Times New Roman"/>
                <w:color w:val="000000"/>
                <w:kern w:val="0"/>
                <w:sz w:val="20"/>
                <w:szCs w:val="20"/>
                <w14:ligatures w14:val="none"/>
              </w:rPr>
              <w:t xml:space="preserve">Victoria Hallion is a half-elven woman in her mid-twenties who runs the Bristleboar Inn, the inn and tavern in Bardum. She recently inherited the tavern after her father disappeared while escorting a trade caravan and has been running the bar almost by herself for a few years now. She puts on a cheerful facade for the townsfolk she serves, though it’s clear that her father’s </w:t>
            </w:r>
            <w:r w:rsidR="006B58D3">
              <w:rPr>
                <w:rFonts w:ascii="Times New Roman" w:eastAsia="Times New Roman" w:hAnsi="Times New Roman" w:cs="Times New Roman"/>
                <w:color w:val="000000"/>
                <w:kern w:val="0"/>
                <w:sz w:val="20"/>
                <w:szCs w:val="20"/>
                <w14:ligatures w14:val="none"/>
              </w:rPr>
              <w:t>disappearance</w:t>
            </w:r>
            <w:r w:rsidRPr="00A57EB8">
              <w:rPr>
                <w:rFonts w:ascii="Times New Roman" w:eastAsia="Times New Roman" w:hAnsi="Times New Roman" w:cs="Times New Roman"/>
                <w:color w:val="000000"/>
                <w:kern w:val="0"/>
                <w:sz w:val="20"/>
                <w:szCs w:val="20"/>
                <w14:ligatures w14:val="none"/>
              </w:rPr>
              <w:t xml:space="preserve"> is still weighing heavily upon her. </w:t>
            </w:r>
          </w:p>
          <w:p w14:paraId="2FE35034" w14:textId="77777777" w:rsidR="00A57EB8" w:rsidRPr="00A57EB8" w:rsidRDefault="00A57EB8" w:rsidP="00A57EB8">
            <w:pPr>
              <w:rPr>
                <w:rFonts w:ascii="Times New Roman" w:eastAsia="Times New Roman" w:hAnsi="Times New Roman" w:cs="Times New Roman"/>
                <w:kern w:val="0"/>
                <w14:ligatures w14:val="none"/>
              </w:rPr>
            </w:pPr>
          </w:p>
          <w:p w14:paraId="497843E3" w14:textId="77777777" w:rsidR="00A57EB8" w:rsidRPr="00A57EB8" w:rsidRDefault="00A57EB8" w:rsidP="00E22570">
            <w:pPr>
              <w:rPr>
                <w:rFonts w:ascii="Times New Roman" w:hAnsi="Times New Roman" w:cs="Times New Roman"/>
                <w:b/>
                <w:bCs/>
                <w:sz w:val="36"/>
                <w:szCs w:val="36"/>
              </w:rPr>
            </w:pPr>
          </w:p>
        </w:tc>
        <w:tc>
          <w:tcPr>
            <w:tcW w:w="3136" w:type="dxa"/>
          </w:tcPr>
          <w:p w14:paraId="0AFA53A9" w14:textId="77777777" w:rsidR="00A57EB8" w:rsidRPr="00A57EB8" w:rsidRDefault="00A57EB8" w:rsidP="00A57EB8">
            <w:pPr>
              <w:rPr>
                <w:rFonts w:ascii="Times New Roman" w:eastAsia="Times New Roman" w:hAnsi="Times New Roman" w:cs="Times New Roman"/>
                <w:kern w:val="0"/>
                <w14:ligatures w14:val="none"/>
              </w:rPr>
            </w:pPr>
            <w:r w:rsidRPr="00A57EB8">
              <w:rPr>
                <w:rFonts w:ascii="Times New Roman" w:eastAsia="Times New Roman" w:hAnsi="Times New Roman" w:cs="Times New Roman"/>
                <w:b/>
                <w:bCs/>
                <w:i/>
                <w:iCs/>
                <w:color w:val="000000"/>
                <w:kern w:val="0"/>
                <w:sz w:val="20"/>
                <w:szCs w:val="20"/>
                <w14:ligatures w14:val="none"/>
              </w:rPr>
              <w:t>Jericho Hallion - Former Barkeep</w:t>
            </w:r>
          </w:p>
          <w:p w14:paraId="40683391" w14:textId="77777777" w:rsidR="00A57EB8" w:rsidRPr="00A57EB8" w:rsidRDefault="00A57EB8" w:rsidP="00A57EB8">
            <w:pPr>
              <w:rPr>
                <w:rFonts w:ascii="Times New Roman" w:eastAsia="Times New Roman" w:hAnsi="Times New Roman" w:cs="Times New Roman"/>
                <w:kern w:val="0"/>
                <w14:ligatures w14:val="none"/>
              </w:rPr>
            </w:pPr>
          </w:p>
          <w:p w14:paraId="25D14112" w14:textId="30B5EEF4" w:rsidR="00A57EB8" w:rsidRPr="00E22570" w:rsidRDefault="00A57EB8" w:rsidP="00E22570">
            <w:pPr>
              <w:jc w:val="center"/>
              <w:rPr>
                <w:rFonts w:ascii="Times New Roman" w:eastAsia="Times New Roman" w:hAnsi="Times New Roman" w:cs="Times New Roman"/>
                <w:kern w:val="0"/>
                <w14:ligatures w14:val="none"/>
              </w:rPr>
            </w:pPr>
            <w:r w:rsidRPr="00A57EB8">
              <w:rPr>
                <w:rFonts w:ascii="Times New Roman" w:eastAsia="Times New Roman" w:hAnsi="Times New Roman" w:cs="Times New Roman"/>
                <w:color w:val="000000"/>
                <w:kern w:val="0"/>
                <w:sz w:val="20"/>
                <w:szCs w:val="20"/>
                <w14:ligatures w14:val="none"/>
              </w:rPr>
              <w:t>Jericho Hallion was the former owner of the Bristleboar Inn and tavern in Bardum. A kind man, he always took in townsfolk from the cold, often giving up his own room when the tavern was overbooked during the wintertime. He was extremely generous, and when there weren’t enough escorts for a trade caravan before the winter set in, he volunteered immediately. He disappeared on that journey, never to return to Bardum. The tavern was then entrusted to his daughter, Victoria. He has been missing for six years.</w:t>
            </w:r>
          </w:p>
        </w:tc>
        <w:tc>
          <w:tcPr>
            <w:tcW w:w="3136" w:type="dxa"/>
          </w:tcPr>
          <w:p w14:paraId="31950EF7" w14:textId="77777777" w:rsidR="00A57EB8" w:rsidRPr="00A57EB8" w:rsidRDefault="00A57EB8" w:rsidP="00A57EB8">
            <w:pPr>
              <w:jc w:val="center"/>
              <w:rPr>
                <w:rFonts w:ascii="Times New Roman" w:eastAsia="Times New Roman" w:hAnsi="Times New Roman" w:cs="Times New Roman"/>
                <w:kern w:val="0"/>
                <w14:ligatures w14:val="none"/>
              </w:rPr>
            </w:pPr>
            <w:r w:rsidRPr="00A57EB8">
              <w:rPr>
                <w:rFonts w:ascii="Times New Roman" w:eastAsia="Times New Roman" w:hAnsi="Times New Roman" w:cs="Times New Roman"/>
                <w:b/>
                <w:bCs/>
                <w:i/>
                <w:iCs/>
                <w:color w:val="000000"/>
                <w:kern w:val="0"/>
                <w:sz w:val="20"/>
                <w:szCs w:val="20"/>
                <w14:ligatures w14:val="none"/>
              </w:rPr>
              <w:t>Luke Splitfang - Bar Employee</w:t>
            </w:r>
          </w:p>
          <w:p w14:paraId="3E6BEF39" w14:textId="77777777" w:rsidR="00A57EB8" w:rsidRPr="00A57EB8" w:rsidRDefault="00A57EB8" w:rsidP="00A57EB8">
            <w:pPr>
              <w:rPr>
                <w:rFonts w:ascii="Times New Roman" w:eastAsia="Times New Roman" w:hAnsi="Times New Roman" w:cs="Times New Roman"/>
                <w:kern w:val="0"/>
                <w14:ligatures w14:val="none"/>
              </w:rPr>
            </w:pPr>
          </w:p>
          <w:p w14:paraId="67BA0EB4" w14:textId="4E9CCCA0" w:rsidR="00A57EB8" w:rsidRPr="00E22570" w:rsidRDefault="00A57EB8" w:rsidP="00E22570">
            <w:pPr>
              <w:jc w:val="center"/>
              <w:rPr>
                <w:rFonts w:ascii="Times New Roman" w:eastAsia="Times New Roman" w:hAnsi="Times New Roman" w:cs="Times New Roman"/>
                <w:kern w:val="0"/>
                <w14:ligatures w14:val="none"/>
              </w:rPr>
            </w:pPr>
            <w:r w:rsidRPr="00A57EB8">
              <w:rPr>
                <w:rFonts w:ascii="Times New Roman" w:eastAsia="Times New Roman" w:hAnsi="Times New Roman" w:cs="Times New Roman"/>
                <w:color w:val="000000"/>
                <w:kern w:val="0"/>
                <w:sz w:val="20"/>
                <w:szCs w:val="20"/>
                <w14:ligatures w14:val="none"/>
              </w:rPr>
              <w:t>Luke is one of the rare half-orcs that reside in Bardum. Despite his large stature, he is a careful man of few words. Those words he does speak are in broken common, a byproduct of his seclusion from others for most of his childhood outside of Bardum. After Jericho’s disappearance, Luke volunteered to help Victoria run the Bristboar Inn and manages the bar while she is in the kitchen.</w:t>
            </w:r>
          </w:p>
        </w:tc>
      </w:tr>
      <w:tr w:rsidR="00A57EB8" w14:paraId="2DD0751D" w14:textId="77777777" w:rsidTr="00E22570">
        <w:trPr>
          <w:trHeight w:val="5720"/>
        </w:trPr>
        <w:tc>
          <w:tcPr>
            <w:tcW w:w="3135" w:type="dxa"/>
          </w:tcPr>
          <w:p w14:paraId="1C28131F" w14:textId="77777777" w:rsidR="00A57EB8" w:rsidRPr="00A57EB8" w:rsidRDefault="00A57EB8" w:rsidP="00A57EB8">
            <w:pPr>
              <w:jc w:val="center"/>
              <w:rPr>
                <w:rFonts w:ascii="Times New Roman" w:eastAsia="Times New Roman" w:hAnsi="Times New Roman" w:cs="Times New Roman"/>
                <w:kern w:val="0"/>
                <w14:ligatures w14:val="none"/>
              </w:rPr>
            </w:pPr>
            <w:r w:rsidRPr="00A57EB8">
              <w:rPr>
                <w:rFonts w:ascii="Times New Roman" w:eastAsia="Times New Roman" w:hAnsi="Times New Roman" w:cs="Times New Roman"/>
                <w:b/>
                <w:bCs/>
                <w:i/>
                <w:iCs/>
                <w:color w:val="000000"/>
                <w:kern w:val="0"/>
                <w:sz w:val="20"/>
                <w:szCs w:val="20"/>
                <w14:ligatures w14:val="none"/>
              </w:rPr>
              <w:t>Tomrind Embross - Blacksmith &amp; Guard</w:t>
            </w:r>
          </w:p>
          <w:p w14:paraId="48725F35" w14:textId="77777777" w:rsidR="00A57EB8" w:rsidRPr="00A57EB8" w:rsidRDefault="00A57EB8" w:rsidP="00A57EB8">
            <w:pPr>
              <w:rPr>
                <w:rFonts w:ascii="Times New Roman" w:eastAsia="Times New Roman" w:hAnsi="Times New Roman" w:cs="Times New Roman"/>
                <w:kern w:val="0"/>
                <w14:ligatures w14:val="none"/>
              </w:rPr>
            </w:pPr>
          </w:p>
          <w:p w14:paraId="21FF65F6" w14:textId="1C9CFF6D" w:rsidR="00A57EB8" w:rsidRPr="00E22570" w:rsidRDefault="00A57EB8" w:rsidP="00E22570">
            <w:pPr>
              <w:jc w:val="center"/>
              <w:rPr>
                <w:rFonts w:ascii="Times New Roman" w:eastAsia="Times New Roman" w:hAnsi="Times New Roman" w:cs="Times New Roman"/>
                <w:kern w:val="0"/>
                <w14:ligatures w14:val="none"/>
              </w:rPr>
            </w:pPr>
            <w:r w:rsidRPr="00A57EB8">
              <w:rPr>
                <w:rFonts w:ascii="Times New Roman" w:eastAsia="Times New Roman" w:hAnsi="Times New Roman" w:cs="Times New Roman"/>
                <w:color w:val="000000"/>
                <w:kern w:val="0"/>
                <w:sz w:val="20"/>
                <w:szCs w:val="20"/>
                <w14:ligatures w14:val="none"/>
              </w:rPr>
              <w:t xml:space="preserve">Tomrind runs the smithy in Bardum and provides the town with essentials to build and repair housing, animal pens, gates, and other </w:t>
            </w:r>
            <w:r w:rsidR="006B58D3">
              <w:rPr>
                <w:rFonts w:ascii="Times New Roman" w:eastAsia="Times New Roman" w:hAnsi="Times New Roman" w:cs="Times New Roman"/>
                <w:color w:val="000000"/>
                <w:kern w:val="0"/>
                <w:sz w:val="20"/>
                <w:szCs w:val="20"/>
                <w14:ligatures w14:val="none"/>
              </w:rPr>
              <w:t>everyday items</w:t>
            </w:r>
            <w:r w:rsidRPr="00A57EB8">
              <w:rPr>
                <w:rFonts w:ascii="Times New Roman" w:eastAsia="Times New Roman" w:hAnsi="Times New Roman" w:cs="Times New Roman"/>
                <w:color w:val="000000"/>
                <w:kern w:val="0"/>
                <w:sz w:val="20"/>
                <w:szCs w:val="20"/>
                <w14:ligatures w14:val="none"/>
              </w:rPr>
              <w:t xml:space="preserve">. He is also responsible for equipping the town guard, outfitting each member personally with armor and a weapon of their choice. He boasts a massive stature of nearly nine feet in height, and his gruff voice would frighten any that did not know how kind of a man he really was beneath </w:t>
            </w:r>
            <w:r w:rsidR="006B58D3">
              <w:rPr>
                <w:rFonts w:ascii="Times New Roman" w:eastAsia="Times New Roman" w:hAnsi="Times New Roman" w:cs="Times New Roman"/>
                <w:color w:val="000000"/>
                <w:kern w:val="0"/>
                <w:sz w:val="20"/>
                <w:szCs w:val="20"/>
                <w14:ligatures w14:val="none"/>
              </w:rPr>
              <w:t>his</w:t>
            </w:r>
            <w:r w:rsidRPr="00A57EB8">
              <w:rPr>
                <w:rFonts w:ascii="Times New Roman" w:eastAsia="Times New Roman" w:hAnsi="Times New Roman" w:cs="Times New Roman"/>
                <w:color w:val="000000"/>
                <w:kern w:val="0"/>
                <w:sz w:val="20"/>
                <w:szCs w:val="20"/>
                <w14:ligatures w14:val="none"/>
              </w:rPr>
              <w:t xml:space="preserve"> scales and teeth. He has taken many children in as apprentices throughout his time in Bardum, providing them with </w:t>
            </w:r>
            <w:proofErr w:type="gramStart"/>
            <w:r w:rsidRPr="00A57EB8">
              <w:rPr>
                <w:rFonts w:ascii="Times New Roman" w:eastAsia="Times New Roman" w:hAnsi="Times New Roman" w:cs="Times New Roman"/>
                <w:color w:val="000000"/>
                <w:kern w:val="0"/>
                <w:sz w:val="20"/>
                <w:szCs w:val="20"/>
                <w14:ligatures w14:val="none"/>
              </w:rPr>
              <w:t>life</w:t>
            </w:r>
            <w:proofErr w:type="gramEnd"/>
            <w:r w:rsidRPr="00A57EB8">
              <w:rPr>
                <w:rFonts w:ascii="Times New Roman" w:eastAsia="Times New Roman" w:hAnsi="Times New Roman" w:cs="Times New Roman"/>
                <w:color w:val="000000"/>
                <w:kern w:val="0"/>
                <w:sz w:val="20"/>
                <w:szCs w:val="20"/>
                <w14:ligatures w14:val="none"/>
              </w:rPr>
              <w:t xml:space="preserve"> skills needed to help their families</w:t>
            </w:r>
            <w:r w:rsidR="006B58D3">
              <w:rPr>
                <w:rFonts w:ascii="Times New Roman" w:eastAsia="Times New Roman" w:hAnsi="Times New Roman" w:cs="Times New Roman"/>
                <w:color w:val="000000"/>
                <w:kern w:val="0"/>
                <w:sz w:val="20"/>
                <w:szCs w:val="20"/>
                <w14:ligatures w14:val="none"/>
              </w:rPr>
              <w:t xml:space="preserve"> during the harsh seasons that plague the Hamlet</w:t>
            </w:r>
            <w:r w:rsidRPr="00A57EB8">
              <w:rPr>
                <w:rFonts w:ascii="Times New Roman" w:eastAsia="Times New Roman" w:hAnsi="Times New Roman" w:cs="Times New Roman"/>
                <w:color w:val="000000"/>
                <w:kern w:val="0"/>
                <w:sz w:val="20"/>
                <w:szCs w:val="20"/>
                <w14:ligatures w14:val="none"/>
              </w:rPr>
              <w:t>.</w:t>
            </w:r>
          </w:p>
        </w:tc>
        <w:tc>
          <w:tcPr>
            <w:tcW w:w="3136" w:type="dxa"/>
          </w:tcPr>
          <w:p w14:paraId="6D2B87AE" w14:textId="77777777" w:rsidR="00A57EB8" w:rsidRPr="00A57EB8" w:rsidRDefault="00A57EB8" w:rsidP="00A57EB8">
            <w:pPr>
              <w:jc w:val="center"/>
              <w:rPr>
                <w:rFonts w:ascii="Times New Roman" w:eastAsia="Times New Roman" w:hAnsi="Times New Roman" w:cs="Times New Roman"/>
                <w:kern w:val="0"/>
                <w14:ligatures w14:val="none"/>
              </w:rPr>
            </w:pPr>
            <w:r w:rsidRPr="00A57EB8">
              <w:rPr>
                <w:rFonts w:ascii="Times New Roman" w:eastAsia="Times New Roman" w:hAnsi="Times New Roman" w:cs="Times New Roman"/>
                <w:b/>
                <w:bCs/>
                <w:i/>
                <w:iCs/>
                <w:color w:val="000000"/>
                <w:kern w:val="0"/>
                <w:sz w:val="20"/>
                <w:szCs w:val="20"/>
                <w14:ligatures w14:val="none"/>
              </w:rPr>
              <w:t>Yoren &amp; Jiselle Calibrae - Farmstead Owners</w:t>
            </w:r>
          </w:p>
          <w:p w14:paraId="3A011293" w14:textId="77777777" w:rsidR="00A57EB8" w:rsidRPr="00A57EB8" w:rsidRDefault="00A57EB8" w:rsidP="00A57EB8">
            <w:pPr>
              <w:rPr>
                <w:rFonts w:ascii="Times New Roman" w:eastAsia="Times New Roman" w:hAnsi="Times New Roman" w:cs="Times New Roman"/>
                <w:kern w:val="0"/>
                <w14:ligatures w14:val="none"/>
              </w:rPr>
            </w:pPr>
          </w:p>
          <w:p w14:paraId="56326EB0" w14:textId="020E518B" w:rsidR="00A57EB8" w:rsidRPr="00A57EB8" w:rsidRDefault="00A57EB8" w:rsidP="00A57EB8">
            <w:pPr>
              <w:jc w:val="center"/>
              <w:rPr>
                <w:rFonts w:ascii="Times New Roman" w:eastAsia="Times New Roman" w:hAnsi="Times New Roman" w:cs="Times New Roman"/>
                <w:kern w:val="0"/>
                <w14:ligatures w14:val="none"/>
              </w:rPr>
            </w:pPr>
            <w:r w:rsidRPr="00A57EB8">
              <w:rPr>
                <w:rFonts w:ascii="Times New Roman" w:eastAsia="Times New Roman" w:hAnsi="Times New Roman" w:cs="Times New Roman"/>
                <w:color w:val="000000"/>
                <w:kern w:val="0"/>
                <w:sz w:val="20"/>
                <w:szCs w:val="20"/>
                <w14:ligatures w14:val="none"/>
              </w:rPr>
              <w:t>Yorin and Jiselle Calibrae own Bardum’s largest farm and are essential in providing the town with year-round food. Yoren’s family has owned the Calibrae farm for three generations, and Jiselle married into the family eight years ago. Together, they have two sons named Jared and Kael who will inherit the farm when they are old enough to work. </w:t>
            </w:r>
          </w:p>
          <w:p w14:paraId="5DF74A4F" w14:textId="77777777" w:rsidR="00A57EB8" w:rsidRPr="00A57EB8" w:rsidRDefault="00A57EB8" w:rsidP="00A57EB8">
            <w:pPr>
              <w:rPr>
                <w:rFonts w:ascii="Times New Roman" w:hAnsi="Times New Roman" w:cs="Times New Roman"/>
                <w:b/>
                <w:bCs/>
                <w:sz w:val="36"/>
                <w:szCs w:val="36"/>
              </w:rPr>
            </w:pPr>
          </w:p>
        </w:tc>
        <w:tc>
          <w:tcPr>
            <w:tcW w:w="3136" w:type="dxa"/>
          </w:tcPr>
          <w:p w14:paraId="504A814A" w14:textId="77777777" w:rsidR="00A57EB8" w:rsidRPr="00A57EB8" w:rsidRDefault="00A57EB8" w:rsidP="00A57EB8">
            <w:pPr>
              <w:jc w:val="center"/>
              <w:rPr>
                <w:rFonts w:ascii="Times New Roman" w:eastAsia="Times New Roman" w:hAnsi="Times New Roman" w:cs="Times New Roman"/>
                <w:kern w:val="0"/>
                <w14:ligatures w14:val="none"/>
              </w:rPr>
            </w:pPr>
            <w:r w:rsidRPr="00A57EB8">
              <w:rPr>
                <w:rFonts w:ascii="Times New Roman" w:eastAsia="Times New Roman" w:hAnsi="Times New Roman" w:cs="Times New Roman"/>
                <w:b/>
                <w:bCs/>
                <w:i/>
                <w:iCs/>
                <w:color w:val="000000"/>
                <w:kern w:val="0"/>
                <w:sz w:val="20"/>
                <w:szCs w:val="20"/>
                <w14:ligatures w14:val="none"/>
              </w:rPr>
              <w:t>Glade Calibrae - Farmstead Owner </w:t>
            </w:r>
          </w:p>
          <w:p w14:paraId="554ECB19" w14:textId="77777777" w:rsidR="00A57EB8" w:rsidRPr="00A57EB8" w:rsidRDefault="00A57EB8" w:rsidP="00A57EB8">
            <w:pPr>
              <w:rPr>
                <w:rFonts w:ascii="Times New Roman" w:eastAsia="Times New Roman" w:hAnsi="Times New Roman" w:cs="Times New Roman"/>
                <w:kern w:val="0"/>
                <w14:ligatures w14:val="none"/>
              </w:rPr>
            </w:pPr>
          </w:p>
          <w:p w14:paraId="72EA9E86" w14:textId="7062E2A0" w:rsidR="00A57EB8" w:rsidRPr="00E22570" w:rsidRDefault="00A57EB8" w:rsidP="00E22570">
            <w:pPr>
              <w:jc w:val="center"/>
              <w:rPr>
                <w:rFonts w:ascii="Times New Roman" w:eastAsia="Times New Roman" w:hAnsi="Times New Roman" w:cs="Times New Roman"/>
                <w:kern w:val="0"/>
                <w14:ligatures w14:val="none"/>
              </w:rPr>
            </w:pPr>
            <w:r w:rsidRPr="00A57EB8">
              <w:rPr>
                <w:rFonts w:ascii="Times New Roman" w:eastAsia="Times New Roman" w:hAnsi="Times New Roman" w:cs="Times New Roman"/>
                <w:color w:val="000000"/>
                <w:kern w:val="0"/>
                <w:sz w:val="20"/>
                <w:szCs w:val="20"/>
                <w14:ligatures w14:val="none"/>
              </w:rPr>
              <w:t xml:space="preserve">Glade Calibrae, or “Granny Cali'' as she’s known to most of Bardum’s townsfolk, is the oldest woman currently living in the </w:t>
            </w:r>
            <w:r w:rsidR="00E22570">
              <w:rPr>
                <w:rFonts w:ascii="Times New Roman" w:eastAsia="Times New Roman" w:hAnsi="Times New Roman" w:cs="Times New Roman"/>
                <w:color w:val="000000"/>
                <w:kern w:val="0"/>
                <w:sz w:val="20"/>
                <w:szCs w:val="20"/>
                <w14:ligatures w14:val="none"/>
              </w:rPr>
              <w:t>H</w:t>
            </w:r>
            <w:r w:rsidRPr="00A57EB8">
              <w:rPr>
                <w:rFonts w:ascii="Times New Roman" w:eastAsia="Times New Roman" w:hAnsi="Times New Roman" w:cs="Times New Roman"/>
                <w:color w:val="000000"/>
                <w:kern w:val="0"/>
                <w:sz w:val="20"/>
                <w:szCs w:val="20"/>
                <w14:ligatures w14:val="none"/>
              </w:rPr>
              <w:t>amlet. She is Yoren’s mother and inherited the farm from her father after a particularly harsh winter four decades ago. Her husband passed away when she was pregnant with Yoren, and yet she continued to till the farm for Bardum’s citizens to make sure they didn’t go hungry as the weather worsened. Some say they want to erect a second statue in the town’s market in her honor, while others (mostly children) believe she might be a witch. </w:t>
            </w:r>
          </w:p>
        </w:tc>
      </w:tr>
    </w:tbl>
    <w:p w14:paraId="30C30442" w14:textId="2F1C3F6C" w:rsidR="00A57EB8" w:rsidRDefault="00A57EB8" w:rsidP="00E22570"/>
    <w:sectPr w:rsidR="00A57E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85"/>
    <w:rsid w:val="001902FC"/>
    <w:rsid w:val="00277B85"/>
    <w:rsid w:val="00290A40"/>
    <w:rsid w:val="00444ED5"/>
    <w:rsid w:val="00477349"/>
    <w:rsid w:val="005921F9"/>
    <w:rsid w:val="005973B3"/>
    <w:rsid w:val="006B58D3"/>
    <w:rsid w:val="00806465"/>
    <w:rsid w:val="008C3C6B"/>
    <w:rsid w:val="00A57EB8"/>
    <w:rsid w:val="00B21A0C"/>
    <w:rsid w:val="00C876E6"/>
    <w:rsid w:val="00D15379"/>
    <w:rsid w:val="00E22570"/>
    <w:rsid w:val="00EF0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B2A5"/>
  <w15:chartTrackingRefBased/>
  <w15:docId w15:val="{F821D32A-406C-4F6C-A3AE-C4BA65EF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B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7B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B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7B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7B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7B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B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B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B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B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7B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7B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7B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7B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7B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7B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7B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7B85"/>
    <w:rPr>
      <w:rFonts w:eastAsiaTheme="majorEastAsia" w:cstheme="majorBidi"/>
      <w:color w:val="272727" w:themeColor="text1" w:themeTint="D8"/>
    </w:rPr>
  </w:style>
  <w:style w:type="paragraph" w:styleId="Title">
    <w:name w:val="Title"/>
    <w:basedOn w:val="Normal"/>
    <w:next w:val="Normal"/>
    <w:link w:val="TitleChar"/>
    <w:uiPriority w:val="10"/>
    <w:qFormat/>
    <w:rsid w:val="00277B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B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B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B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B85"/>
    <w:pPr>
      <w:spacing w:before="160"/>
      <w:jc w:val="center"/>
    </w:pPr>
    <w:rPr>
      <w:i/>
      <w:iCs/>
      <w:color w:val="404040" w:themeColor="text1" w:themeTint="BF"/>
    </w:rPr>
  </w:style>
  <w:style w:type="character" w:customStyle="1" w:styleId="QuoteChar">
    <w:name w:val="Quote Char"/>
    <w:basedOn w:val="DefaultParagraphFont"/>
    <w:link w:val="Quote"/>
    <w:uiPriority w:val="29"/>
    <w:rsid w:val="00277B85"/>
    <w:rPr>
      <w:i/>
      <w:iCs/>
      <w:color w:val="404040" w:themeColor="text1" w:themeTint="BF"/>
    </w:rPr>
  </w:style>
  <w:style w:type="paragraph" w:styleId="ListParagraph">
    <w:name w:val="List Paragraph"/>
    <w:basedOn w:val="Normal"/>
    <w:uiPriority w:val="34"/>
    <w:qFormat/>
    <w:rsid w:val="00277B85"/>
    <w:pPr>
      <w:ind w:left="720"/>
      <w:contextualSpacing/>
    </w:pPr>
  </w:style>
  <w:style w:type="character" w:styleId="IntenseEmphasis">
    <w:name w:val="Intense Emphasis"/>
    <w:basedOn w:val="DefaultParagraphFont"/>
    <w:uiPriority w:val="21"/>
    <w:qFormat/>
    <w:rsid w:val="00277B85"/>
    <w:rPr>
      <w:i/>
      <w:iCs/>
      <w:color w:val="0F4761" w:themeColor="accent1" w:themeShade="BF"/>
    </w:rPr>
  </w:style>
  <w:style w:type="paragraph" w:styleId="IntenseQuote">
    <w:name w:val="Intense Quote"/>
    <w:basedOn w:val="Normal"/>
    <w:next w:val="Normal"/>
    <w:link w:val="IntenseQuoteChar"/>
    <w:uiPriority w:val="30"/>
    <w:qFormat/>
    <w:rsid w:val="00277B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7B85"/>
    <w:rPr>
      <w:i/>
      <w:iCs/>
      <w:color w:val="0F4761" w:themeColor="accent1" w:themeShade="BF"/>
    </w:rPr>
  </w:style>
  <w:style w:type="character" w:styleId="IntenseReference">
    <w:name w:val="Intense Reference"/>
    <w:basedOn w:val="DefaultParagraphFont"/>
    <w:uiPriority w:val="32"/>
    <w:qFormat/>
    <w:rsid w:val="00277B85"/>
    <w:rPr>
      <w:b/>
      <w:bCs/>
      <w:smallCaps/>
      <w:color w:val="0F4761" w:themeColor="accent1" w:themeShade="BF"/>
      <w:spacing w:val="5"/>
    </w:rPr>
  </w:style>
  <w:style w:type="character" w:styleId="Hyperlink">
    <w:name w:val="Hyperlink"/>
    <w:basedOn w:val="DefaultParagraphFont"/>
    <w:uiPriority w:val="99"/>
    <w:unhideWhenUsed/>
    <w:rsid w:val="00B21A0C"/>
    <w:rPr>
      <w:color w:val="467886" w:themeColor="hyperlink"/>
      <w:u w:val="single"/>
    </w:rPr>
  </w:style>
  <w:style w:type="character" w:styleId="UnresolvedMention">
    <w:name w:val="Unresolved Mention"/>
    <w:basedOn w:val="DefaultParagraphFont"/>
    <w:uiPriority w:val="99"/>
    <w:semiHidden/>
    <w:unhideWhenUsed/>
    <w:rsid w:val="00B21A0C"/>
    <w:rPr>
      <w:color w:val="605E5C"/>
      <w:shd w:val="clear" w:color="auto" w:fill="E1DFDD"/>
    </w:rPr>
  </w:style>
  <w:style w:type="table" w:styleId="TableGrid">
    <w:name w:val="Table Grid"/>
    <w:basedOn w:val="TableNormal"/>
    <w:uiPriority w:val="39"/>
    <w:rsid w:val="00A57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570280">
      <w:bodyDiv w:val="1"/>
      <w:marLeft w:val="0"/>
      <w:marRight w:val="0"/>
      <w:marTop w:val="0"/>
      <w:marBottom w:val="0"/>
      <w:divBdr>
        <w:top w:val="none" w:sz="0" w:space="0" w:color="auto"/>
        <w:left w:val="none" w:sz="0" w:space="0" w:color="auto"/>
        <w:bottom w:val="none" w:sz="0" w:space="0" w:color="auto"/>
        <w:right w:val="none" w:sz="0" w:space="0" w:color="auto"/>
      </w:divBdr>
    </w:div>
    <w:div w:id="999501085">
      <w:bodyDiv w:val="1"/>
      <w:marLeft w:val="0"/>
      <w:marRight w:val="0"/>
      <w:marTop w:val="0"/>
      <w:marBottom w:val="0"/>
      <w:divBdr>
        <w:top w:val="none" w:sz="0" w:space="0" w:color="auto"/>
        <w:left w:val="none" w:sz="0" w:space="0" w:color="auto"/>
        <w:bottom w:val="none" w:sz="0" w:space="0" w:color="auto"/>
        <w:right w:val="none" w:sz="0" w:space="0" w:color="auto"/>
      </w:divBdr>
    </w:div>
    <w:div w:id="1246299934">
      <w:bodyDiv w:val="1"/>
      <w:marLeft w:val="0"/>
      <w:marRight w:val="0"/>
      <w:marTop w:val="0"/>
      <w:marBottom w:val="0"/>
      <w:divBdr>
        <w:top w:val="none" w:sz="0" w:space="0" w:color="auto"/>
        <w:left w:val="none" w:sz="0" w:space="0" w:color="auto"/>
        <w:bottom w:val="none" w:sz="0" w:space="0" w:color="auto"/>
        <w:right w:val="none" w:sz="0" w:space="0" w:color="auto"/>
      </w:divBdr>
    </w:div>
    <w:div w:id="1504321031">
      <w:bodyDiv w:val="1"/>
      <w:marLeft w:val="0"/>
      <w:marRight w:val="0"/>
      <w:marTop w:val="0"/>
      <w:marBottom w:val="0"/>
      <w:divBdr>
        <w:top w:val="none" w:sz="0" w:space="0" w:color="auto"/>
        <w:left w:val="none" w:sz="0" w:space="0" w:color="auto"/>
        <w:bottom w:val="none" w:sz="0" w:space="0" w:color="auto"/>
        <w:right w:val="none" w:sz="0" w:space="0" w:color="auto"/>
      </w:divBdr>
    </w:div>
    <w:div w:id="177682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https://www.mobygames.com/person/3484/paul-murp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Straus</dc:creator>
  <cp:keywords/>
  <dc:description/>
  <cp:lastModifiedBy>Meghan Straus</cp:lastModifiedBy>
  <cp:revision>2</cp:revision>
  <dcterms:created xsi:type="dcterms:W3CDTF">2025-05-19T04:26:00Z</dcterms:created>
  <dcterms:modified xsi:type="dcterms:W3CDTF">2025-05-19T04:26:00Z</dcterms:modified>
</cp:coreProperties>
</file>